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8C2" w:rsidRDefault="00A344A0" w:rsidP="001C676F">
      <w:pPr>
        <w:spacing w:after="0"/>
        <w:rPr>
          <w:sz w:val="20"/>
          <w:szCs w:val="20"/>
        </w:rPr>
      </w:pPr>
      <w:r>
        <w:rPr>
          <w:noProof/>
          <w:sz w:val="20"/>
          <w:szCs w:val="20"/>
          <w:lang w:eastAsia="en-ZA"/>
        </w:rPr>
        <mc:AlternateContent>
          <mc:Choice Requires="wps">
            <w:drawing>
              <wp:inline distT="0" distB="0" distL="0" distR="0">
                <wp:extent cx="3518611" cy="1024128"/>
                <wp:effectExtent l="0" t="0" r="24765" b="24130"/>
                <wp:docPr id="2" name="Text Box 2"/>
                <wp:cNvGraphicFramePr/>
                <a:graphic xmlns:a="http://schemas.openxmlformats.org/drawingml/2006/main">
                  <a:graphicData uri="http://schemas.microsoft.com/office/word/2010/wordprocessingShape">
                    <wps:wsp>
                      <wps:cNvSpPr txBox="1"/>
                      <wps:spPr>
                        <a:xfrm>
                          <a:off x="0" y="0"/>
                          <a:ext cx="3518611" cy="10241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4A0" w:rsidRDefault="00A344A0">
                            <w:r>
                              <w:t>Cape West Coast Tourism</w:t>
                            </w:r>
                          </w:p>
                          <w:p w:rsidR="00A344A0" w:rsidRDefault="00A344A0">
                            <w:r>
                              <w:t xml:space="preserve">E-mail: </w:t>
                            </w:r>
                            <w:hyperlink r:id="rId5" w:history="1">
                              <w:r w:rsidRPr="00E45A31">
                                <w:rPr>
                                  <w:rStyle w:val="Hyperlink"/>
                                </w:rPr>
                                <w:t>tourism@wcdm.co.za</w:t>
                              </w:r>
                            </w:hyperlink>
                            <w:r>
                              <w:tab/>
                            </w:r>
                            <w:r w:rsidRPr="00A344A0">
                              <w:t>Tel:</w:t>
                            </w:r>
                            <w:r>
                              <w:t xml:space="preserve"> </w:t>
                            </w:r>
                            <w:r w:rsidRPr="00A344A0">
                              <w:t>022</w:t>
                            </w:r>
                            <w:r>
                              <w:t xml:space="preserve"> 433 8505</w:t>
                            </w:r>
                          </w:p>
                          <w:p w:rsidR="00A344A0" w:rsidRDefault="00A344A0">
                            <w:r w:rsidRPr="00A344A0">
                              <w:t>www.capewestcoast.org.za</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277.05pt;height:8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" fillcolor="white [3201]" strokeweight=".5pt">
                <v:textbox>
                  <w:txbxContent>
                    <w:p w:rsidR="00A344A0" w:rsidRDefault="00A344A0">
                      <w:r>
                        <w:t>Cape West Coast Tourism</w:t>
                      </w:r>
                    </w:p>
                    <w:p w:rsidR="00A344A0" w:rsidRDefault="00A344A0">
                      <w:r>
                        <w:t xml:space="preserve">E-mail: </w:t>
                      </w:r>
                      <w:hyperlink r:id="rId6" w:history="1">
                        <w:r w:rsidRPr="00E45A31">
                          <w:rPr>
                            <w:rStyle w:val="Hyperlink"/>
                          </w:rPr>
                          <w:t>tourism@wcdm.co.za</w:t>
                        </w:r>
                      </w:hyperlink>
                      <w:r>
                        <w:tab/>
                      </w:r>
                      <w:r w:rsidRPr="00A344A0">
                        <w:t>Tel:</w:t>
                      </w:r>
                      <w:r>
                        <w:t xml:space="preserve"> </w:t>
                      </w:r>
                      <w:r w:rsidRPr="00A344A0">
                        <w:t>022</w:t>
                      </w:r>
                      <w:r>
                        <w:t xml:space="preserve"> 433 8505</w:t>
                      </w:r>
                    </w:p>
                    <w:p w:rsidR="00A344A0" w:rsidRDefault="00A344A0">
                      <w:r w:rsidRPr="00A344A0">
                        <w:t>www.capewestcoast.org.za</w:t>
                      </w:r>
                      <w:r>
                        <w:t xml:space="preserve"> </w:t>
                      </w:r>
                    </w:p>
                  </w:txbxContent>
                </v:textbox>
                <w10:anchorlock/>
              </v:shape>
            </w:pict>
          </mc:Fallback>
        </mc:AlternateContent>
      </w:r>
      <w:bookmarkStart w:id="0" w:name="_GoBack"/>
      <w:r>
        <w:rPr>
          <w:noProof/>
          <w:sz w:val="20"/>
          <w:szCs w:val="20"/>
          <w:lang w:eastAsia="en-ZA"/>
        </w:rPr>
        <w:drawing>
          <wp:inline distT="0" distB="0" distL="0" distR="0">
            <wp:extent cx="302895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WCoastLogo.jpg"/>
                    <pic:cNvPicPr/>
                  </pic:nvPicPr>
                  <pic:blipFill>
                    <a:blip r:embed="rId7">
                      <a:extLst>
                        <a:ext uri="{28A0092B-C50C-407E-A947-70E740481C1C}">
                          <a14:useLocalDpi xmlns:a14="http://schemas.microsoft.com/office/drawing/2010/main" val="0"/>
                        </a:ext>
                      </a:extLst>
                    </a:blip>
                    <a:stretch>
                      <a:fillRect/>
                    </a:stretch>
                  </pic:blipFill>
                  <pic:spPr>
                    <a:xfrm>
                      <a:off x="0" y="0"/>
                      <a:ext cx="3028950" cy="2247900"/>
                    </a:xfrm>
                    <a:prstGeom prst="rect">
                      <a:avLst/>
                    </a:prstGeom>
                  </pic:spPr>
                </pic:pic>
              </a:graphicData>
            </a:graphic>
          </wp:inline>
        </w:drawing>
      </w:r>
      <w:bookmarkEnd w:id="0"/>
    </w:p>
    <w:p w:rsidR="005D085B" w:rsidRDefault="005D085B" w:rsidP="001C676F">
      <w:pPr>
        <w:spacing w:after="0"/>
        <w:rPr>
          <w:sz w:val="20"/>
          <w:szCs w:val="20"/>
        </w:rPr>
      </w:pPr>
    </w:p>
    <w:p w:rsidR="008464E4" w:rsidRDefault="008464E4" w:rsidP="001C676F">
      <w:pPr>
        <w:spacing w:after="0"/>
      </w:pPr>
      <w:r>
        <w:rPr>
          <w:sz w:val="20"/>
          <w:szCs w:val="20"/>
        </w:rPr>
        <w:t>WISHING YOU PEACE, LOVE AND LOTS OF GOOD BUSINESS</w:t>
      </w:r>
    </w:p>
    <w:p w:rsidR="008464E4" w:rsidRDefault="008464E4" w:rsidP="008464E4">
      <w:pPr>
        <w:pStyle w:val="Default"/>
      </w:pPr>
    </w:p>
    <w:p w:rsidR="005D085B" w:rsidRDefault="005D085B" w:rsidP="008464E4">
      <w:pPr>
        <w:spacing w:after="0"/>
        <w:sectPr w:rsidR="005D085B" w:rsidSect="00953137">
          <w:pgSz w:w="11906" w:h="16838"/>
          <w:pgMar w:top="709" w:right="1440" w:bottom="567" w:left="1440" w:header="708" w:footer="708" w:gutter="0"/>
          <w:cols w:space="708"/>
          <w:docGrid w:linePitch="360"/>
        </w:sectPr>
      </w:pPr>
    </w:p>
    <w:p w:rsidR="008464E4" w:rsidRPr="008464E4" w:rsidRDefault="008464E4" w:rsidP="008464E4">
      <w:pPr>
        <w:spacing w:after="0"/>
      </w:pPr>
      <w:r w:rsidRPr="00B10EE7">
        <w:rPr>
          <w:b/>
          <w:sz w:val="20"/>
          <w:szCs w:val="20"/>
        </w:rPr>
        <w:lastRenderedPageBreak/>
        <w:t>Aisha Elderwyn wrote</w:t>
      </w:r>
      <w:r>
        <w:rPr>
          <w:sz w:val="20"/>
          <w:szCs w:val="20"/>
        </w:rPr>
        <w:t>:</w:t>
      </w:r>
    </w:p>
    <w:p w:rsidR="008464E4" w:rsidRPr="008464E4" w:rsidRDefault="008464E4" w:rsidP="008464E4">
      <w:pPr>
        <w:spacing w:after="0"/>
      </w:pPr>
      <w:r w:rsidRPr="009108B4">
        <w:rPr>
          <w:highlight w:val="yellow"/>
        </w:rPr>
        <w:t>E</w:t>
      </w:r>
      <w:r w:rsidRPr="008464E4">
        <w:t xml:space="preserve">very </w:t>
      </w:r>
      <w:r w:rsidR="009108B4" w:rsidRPr="008464E4">
        <w:t>New Year</w:t>
      </w:r>
      <w:r w:rsidRPr="008464E4">
        <w:t xml:space="preserve"> people make resolutions to change aspects of them-selves they believe are negative. </w:t>
      </w:r>
    </w:p>
    <w:p w:rsidR="008464E4" w:rsidRPr="008464E4" w:rsidRDefault="008464E4" w:rsidP="008464E4">
      <w:pPr>
        <w:spacing w:after="0"/>
      </w:pPr>
      <w:r w:rsidRPr="008464E4">
        <w:t xml:space="preserve">A majority of people </w:t>
      </w:r>
      <w:r w:rsidR="00D57E6B">
        <w:t>revert back to how they were be</w:t>
      </w:r>
      <w:r w:rsidRPr="008464E4">
        <w:t xml:space="preserve">fore and feel like failures. This year I challenge you to a new resolution. </w:t>
      </w:r>
      <w:r w:rsidRPr="008464E4">
        <w:rPr>
          <w:bCs/>
        </w:rPr>
        <w:t xml:space="preserve">I challenge you to just be yourself.’ </w:t>
      </w:r>
      <w:r w:rsidR="00BA6F5C">
        <w:rPr>
          <w:bCs/>
        </w:rPr>
        <w:br w:type="column"/>
      </w:r>
    </w:p>
    <w:p w:rsidR="008464E4" w:rsidRPr="00B10EE7" w:rsidRDefault="008464E4" w:rsidP="008464E4">
      <w:pPr>
        <w:spacing w:after="0"/>
      </w:pPr>
      <w:r w:rsidRPr="00B10EE7">
        <w:t xml:space="preserve">Legacy of FIFA World Cup </w:t>
      </w:r>
    </w:p>
    <w:p w:rsidR="008464E4" w:rsidRPr="008464E4" w:rsidRDefault="008464E4" w:rsidP="008464E4">
      <w:pPr>
        <w:spacing w:after="0"/>
      </w:pPr>
      <w:r w:rsidRPr="008464E4">
        <w:t>Statistics showed a drop of about 30% in visitors to the West Coast between June and October 2010 compared to the same time the previous year. This is probably due</w:t>
      </w:r>
      <w:r w:rsidR="00D57E6B">
        <w:t xml:space="preserve"> to the FIFA World Cup, the eco</w:t>
      </w:r>
      <w:r w:rsidRPr="008464E4">
        <w:t xml:space="preserve">nomic dip and the lack of veld flowers in </w:t>
      </w:r>
      <w:proofErr w:type="gramStart"/>
      <w:r w:rsidRPr="008464E4">
        <w:t>Spring</w:t>
      </w:r>
      <w:proofErr w:type="gramEnd"/>
      <w:r w:rsidRPr="008464E4">
        <w:t xml:space="preserve">. </w:t>
      </w:r>
    </w:p>
    <w:p w:rsidR="008464E4" w:rsidRPr="008464E4" w:rsidRDefault="00BA6F5C" w:rsidP="008464E4">
      <w:pPr>
        <w:spacing w:after="0"/>
      </w:pPr>
      <w:r>
        <w:br w:type="column"/>
      </w:r>
      <w:r w:rsidR="008464E4" w:rsidRPr="008464E4">
        <w:lastRenderedPageBreak/>
        <w:t xml:space="preserve">November showed a slight drop of 2% - the good news is that there was an increase of 22% in visitor numbers in December 2010 compared to December 2009. </w:t>
      </w:r>
    </w:p>
    <w:p w:rsidR="008464E4" w:rsidRDefault="008464E4" w:rsidP="008464E4">
      <w:pPr>
        <w:spacing w:after="0"/>
      </w:pPr>
      <w:r w:rsidRPr="008464E4">
        <w:t xml:space="preserve">Paternoster and Yzerfontein showed remarkable increases in visitors over this time and it </w:t>
      </w:r>
      <w:r w:rsidR="00D57E6B">
        <w:t>seems that the hosting of festi</w:t>
      </w:r>
      <w:r w:rsidRPr="008464E4">
        <w:t>vals remains the answer.</w:t>
      </w:r>
    </w:p>
    <w:p w:rsidR="005D085B" w:rsidRDefault="005D085B" w:rsidP="008464E4">
      <w:pPr>
        <w:spacing w:after="0"/>
        <w:sectPr w:rsidR="005D085B" w:rsidSect="005D085B">
          <w:type w:val="continuous"/>
          <w:pgSz w:w="11906" w:h="16838"/>
          <w:pgMar w:top="993" w:right="1440" w:bottom="851" w:left="1440" w:header="708" w:footer="708" w:gutter="0"/>
          <w:cols w:num="3" w:space="708"/>
          <w:docGrid w:linePitch="360"/>
        </w:sectPr>
      </w:pPr>
    </w:p>
    <w:p w:rsidR="008464E4" w:rsidRDefault="008464E4" w:rsidP="008464E4">
      <w:pPr>
        <w:spacing w:after="0"/>
      </w:pPr>
    </w:p>
    <w:p w:rsidR="005D085B" w:rsidRDefault="005D085B" w:rsidP="008464E4">
      <w:pPr>
        <w:spacing w:after="0"/>
        <w:sectPr w:rsidR="005D085B" w:rsidSect="005D085B">
          <w:type w:val="continuous"/>
          <w:pgSz w:w="11906" w:h="16838"/>
          <w:pgMar w:top="993" w:right="1440" w:bottom="851" w:left="1440" w:header="708" w:footer="708" w:gutter="0"/>
          <w:cols w:space="708"/>
          <w:docGrid w:linePitch="360"/>
        </w:sectPr>
      </w:pPr>
    </w:p>
    <w:p w:rsidR="008464E4" w:rsidRDefault="008464E4" w:rsidP="008464E4">
      <w:pPr>
        <w:spacing w:after="0"/>
      </w:pPr>
      <w:r>
        <w:lastRenderedPageBreak/>
        <w:t>Tourism Expos 2011</w:t>
      </w:r>
    </w:p>
    <w:p w:rsidR="008464E4" w:rsidRDefault="008464E4" w:rsidP="008464E4">
      <w:pPr>
        <w:spacing w:after="0"/>
      </w:pPr>
      <w:r>
        <w:t>Beeld Holiday Expo will be held at Gallaghar Estate in Midrand from 11-13 February 2011. Last year it was a huge success with 19,045 visitors attending the show.</w:t>
      </w:r>
    </w:p>
    <w:p w:rsidR="008464E4" w:rsidRDefault="008464E4" w:rsidP="008464E4">
      <w:pPr>
        <w:spacing w:after="0"/>
      </w:pPr>
      <w:r>
        <w:t>The Cape Get Away Expo will be hosted at Lourens-ford from 25-27 March ’11.</w:t>
      </w:r>
    </w:p>
    <w:p w:rsidR="008464E4" w:rsidRDefault="008464E4" w:rsidP="008464E4">
      <w:pPr>
        <w:spacing w:after="0"/>
      </w:pPr>
      <w:r>
        <w:t xml:space="preserve">After a few years of not being hosted in the Cape, </w:t>
      </w:r>
      <w:r>
        <w:lastRenderedPageBreak/>
        <w:t>the Get Away Expo is back wit</w:t>
      </w:r>
      <w:r w:rsidR="00C608C2">
        <w:t xml:space="preserve">h a bang </w:t>
      </w:r>
      <w:r>
        <w:t>Gurshell will attend it over the weekend at Lourens-ford and if it proves to be more successful than the Outdoor Show we need to consider to rather exhibit there in 2012.</w:t>
      </w:r>
    </w:p>
    <w:p w:rsidR="008464E4" w:rsidRDefault="00B10EE7" w:rsidP="008464E4">
      <w:pPr>
        <w:spacing w:after="0"/>
      </w:pPr>
      <w:r>
        <w:t xml:space="preserve">Indaba -7-10 May </w:t>
      </w:r>
      <w:r w:rsidR="009108B4">
        <w:t xml:space="preserve">2011 </w:t>
      </w:r>
      <w:proofErr w:type="gramStart"/>
      <w:r w:rsidR="009108B4">
        <w:t>We</w:t>
      </w:r>
      <w:proofErr w:type="gramEnd"/>
      <w:r w:rsidR="008464E4">
        <w:t xml:space="preserve"> are still waiting to hear how much space has been allocated to us, after which </w:t>
      </w:r>
      <w:r w:rsidR="008464E4">
        <w:lastRenderedPageBreak/>
        <w:t>we will be able to identify the sharing exhibitors. Hopefully this will be by the end of January 2011.</w:t>
      </w:r>
    </w:p>
    <w:p w:rsidR="005D085B" w:rsidRDefault="008464E4" w:rsidP="008464E4">
      <w:pPr>
        <w:spacing w:after="0"/>
        <w:sectPr w:rsidR="005D085B" w:rsidSect="005D085B">
          <w:type w:val="continuous"/>
          <w:pgSz w:w="11906" w:h="16838"/>
          <w:pgMar w:top="993" w:right="1440" w:bottom="851" w:left="1440" w:header="708" w:footer="708" w:gutter="0"/>
          <w:cols w:num="3" w:space="708"/>
          <w:docGrid w:linePitch="360"/>
        </w:sectPr>
      </w:pPr>
      <w:r>
        <w:t>Namibia Expo– 8-11 June ‘11 The RTO will be attending the expo and invites regions to join us. Detailed information will be</w:t>
      </w:r>
      <w:r w:rsidR="00D57E6B">
        <w:t xml:space="preserve"> circulated by the end of Febru</w:t>
      </w:r>
      <w:r>
        <w:t>ary 2011.</w:t>
      </w:r>
    </w:p>
    <w:p w:rsidR="008464E4" w:rsidRDefault="008464E4" w:rsidP="008464E4">
      <w:pPr>
        <w:spacing w:after="0"/>
      </w:pPr>
    </w:p>
    <w:p w:rsidR="008464E4" w:rsidRDefault="008464E4" w:rsidP="008464E4">
      <w:pPr>
        <w:spacing w:after="0"/>
      </w:pPr>
    </w:p>
    <w:p w:rsidR="005D085B" w:rsidRDefault="005D085B" w:rsidP="008464E4">
      <w:pPr>
        <w:spacing w:after="0"/>
        <w:sectPr w:rsidR="005D085B" w:rsidSect="005D085B">
          <w:type w:val="continuous"/>
          <w:pgSz w:w="11906" w:h="16838"/>
          <w:pgMar w:top="993" w:right="1440" w:bottom="851" w:left="1440" w:header="708" w:footer="708" w:gutter="0"/>
          <w:cols w:space="708"/>
          <w:docGrid w:linePitch="360"/>
        </w:sectPr>
      </w:pPr>
    </w:p>
    <w:p w:rsidR="008464E4" w:rsidRDefault="00C608C2" w:rsidP="008464E4">
      <w:pPr>
        <w:spacing w:after="0"/>
      </w:pPr>
      <w:r>
        <w:lastRenderedPageBreak/>
        <w:t xml:space="preserve">Surprising facts </w:t>
      </w:r>
    </w:p>
    <w:p w:rsidR="008464E4" w:rsidRDefault="008464E4" w:rsidP="008464E4">
      <w:pPr>
        <w:spacing w:after="0"/>
      </w:pPr>
      <w:r>
        <w:lastRenderedPageBreak/>
        <w:t>It was a huge surprise to find that overpricing w</w:t>
      </w:r>
      <w:r w:rsidR="00D57E6B">
        <w:t xml:space="preserve">as a bigger issue for UK </w:t>
      </w:r>
      <w:r w:rsidR="009108B4">
        <w:t>travellers</w:t>
      </w:r>
      <w:r>
        <w:t xml:space="preserve"> than perceptions of safety and security in South Africa.</w:t>
      </w:r>
      <w:r w:rsidR="00C608C2">
        <w:t xml:space="preserve"> </w:t>
      </w:r>
      <w:r>
        <w:t xml:space="preserve">Another surprise is that print media will </w:t>
      </w:r>
      <w:r w:rsidR="00D57E6B">
        <w:t xml:space="preserve">survive and William West, a Sydney </w:t>
      </w:r>
      <w:r w:rsidR="00C608C2">
        <w:t>based freelance jour</w:t>
      </w:r>
      <w:r>
        <w:t>nalist who has had wide experience in both print and online publications,</w:t>
      </w:r>
      <w:r w:rsidR="00C608C2">
        <w:t xml:space="preserve"> </w:t>
      </w:r>
      <w:r>
        <w:t>motivates it as follows: ‘Printed publications don’t suffer from the technical headaches that plague portable electronic devices, they are not susceptible to reception black spots, and there is no need to wait for them to boot up before we can access their content. Printed publication</w:t>
      </w:r>
      <w:r w:rsidR="00D57E6B">
        <w:t>s are highly portable and acces</w:t>
      </w:r>
      <w:r>
        <w:t xml:space="preserve">sible and research </w:t>
      </w:r>
      <w:r w:rsidR="00D57E6B">
        <w:t>indicates that most people re</w:t>
      </w:r>
      <w:r>
        <w:t>tain much more information they take in from a printed</w:t>
      </w:r>
      <w:r w:rsidR="00C608C2">
        <w:t xml:space="preserve"> </w:t>
      </w:r>
      <w:r>
        <w:t>page, than from a computer screen. The printed media that will survive are the ones that will consistently produce information that is easy to access, read and under-stand.’</w:t>
      </w:r>
    </w:p>
    <w:p w:rsidR="008464E4" w:rsidRDefault="008464E4" w:rsidP="008464E4">
      <w:pPr>
        <w:spacing w:after="0"/>
      </w:pPr>
      <w:r>
        <w:t>Let us keep the balance.</w:t>
      </w:r>
    </w:p>
    <w:p w:rsidR="00C608C2" w:rsidRDefault="008464E4" w:rsidP="008464E4">
      <w:pPr>
        <w:spacing w:after="0"/>
      </w:pPr>
      <w:r>
        <w:t>West Coast</w:t>
      </w:r>
    </w:p>
    <w:p w:rsidR="008464E4" w:rsidRDefault="005D085B" w:rsidP="008464E4">
      <w:pPr>
        <w:spacing w:after="0"/>
      </w:pPr>
      <w:r>
        <w:rPr>
          <w:noProof/>
          <w:lang w:eastAsia="en-ZA"/>
        </w:rPr>
        <w:drawing>
          <wp:anchor distT="0" distB="0" distL="114300" distR="114300" simplePos="0" relativeHeight="251658240" behindDoc="1" locked="0" layoutInCell="1" allowOverlap="1" wp14:anchorId="1A361F4F" wp14:editId="295BCA41">
            <wp:simplePos x="0" y="0"/>
            <wp:positionH relativeFrom="column">
              <wp:posOffset>1274445</wp:posOffset>
            </wp:positionH>
            <wp:positionV relativeFrom="paragraph">
              <wp:posOffset>2540</wp:posOffset>
            </wp:positionV>
            <wp:extent cx="619125" cy="848360"/>
            <wp:effectExtent l="0" t="0" r="9525" b="8890"/>
            <wp:wrapTight wrapText="bothSides">
              <wp:wrapPolygon edited="0">
                <wp:start x="0" y="0"/>
                <wp:lineTo x="0" y="21341"/>
                <wp:lineTo x="21268" y="21341"/>
                <wp:lineTo x="2126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125" cy="848360"/>
                    </a:xfrm>
                    <a:prstGeom prst="rect">
                      <a:avLst/>
                    </a:prstGeom>
                    <a:noFill/>
                    <a:ln>
                      <a:noFill/>
                    </a:ln>
                  </pic:spPr>
                </pic:pic>
              </a:graphicData>
            </a:graphic>
            <wp14:sizeRelH relativeFrom="page">
              <wp14:pctWidth>0</wp14:pctWidth>
            </wp14:sizeRelH>
            <wp14:sizeRelV relativeFrom="page">
              <wp14:pctHeight>0</wp14:pctHeight>
            </wp14:sizeRelV>
          </wp:anchor>
        </w:drawing>
      </w:r>
      <w:r w:rsidR="008464E4">
        <w:t>Greetings</w:t>
      </w:r>
    </w:p>
    <w:p w:rsidR="00C608C2" w:rsidRDefault="00C608C2" w:rsidP="008464E4">
      <w:pPr>
        <w:spacing w:after="0"/>
      </w:pPr>
    </w:p>
    <w:p w:rsidR="00C608C2" w:rsidRDefault="008464E4" w:rsidP="008464E4">
      <w:pPr>
        <w:spacing w:after="0"/>
      </w:pPr>
      <w:r>
        <w:t>Kiewiet</w:t>
      </w:r>
    </w:p>
    <w:p w:rsidR="008464E4" w:rsidRDefault="008464E4" w:rsidP="008464E4">
      <w:pPr>
        <w:spacing w:after="0"/>
      </w:pPr>
      <w:r>
        <w:t>Tourism Manager</w:t>
      </w:r>
    </w:p>
    <w:sectPr w:rsidR="008464E4" w:rsidSect="005D085B">
      <w:type w:val="continuous"/>
      <w:pgSz w:w="11906" w:h="16838"/>
      <w:pgMar w:top="993" w:right="1440" w:bottom="851" w:left="1440"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Heavy">
    <w:altName w:val="Franklin Gothic Heavy"/>
    <w:panose1 w:val="020B09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76F"/>
    <w:rsid w:val="001C676F"/>
    <w:rsid w:val="005D085B"/>
    <w:rsid w:val="00691EED"/>
    <w:rsid w:val="00820444"/>
    <w:rsid w:val="008464E4"/>
    <w:rsid w:val="009108B4"/>
    <w:rsid w:val="00953137"/>
    <w:rsid w:val="00A344A0"/>
    <w:rsid w:val="00B10EE7"/>
    <w:rsid w:val="00BA6F5C"/>
    <w:rsid w:val="00C608C2"/>
    <w:rsid w:val="00CA66EC"/>
    <w:rsid w:val="00D57E6B"/>
    <w:rsid w:val="00DC59F4"/>
    <w:rsid w:val="00E4776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64E4"/>
    <w:pPr>
      <w:autoSpaceDE w:val="0"/>
      <w:autoSpaceDN w:val="0"/>
      <w:adjustRightInd w:val="0"/>
      <w:spacing w:after="0" w:line="240" w:lineRule="auto"/>
    </w:pPr>
    <w:rPr>
      <w:rFonts w:ascii="Franklin Gothic Heavy" w:hAnsi="Franklin Gothic Heavy" w:cs="Franklin Gothic Heavy"/>
      <w:color w:val="000000"/>
      <w:sz w:val="24"/>
      <w:szCs w:val="24"/>
    </w:rPr>
  </w:style>
  <w:style w:type="paragraph" w:styleId="BalloonText">
    <w:name w:val="Balloon Text"/>
    <w:basedOn w:val="Normal"/>
    <w:link w:val="BalloonTextChar"/>
    <w:uiPriority w:val="99"/>
    <w:semiHidden/>
    <w:unhideWhenUsed/>
    <w:rsid w:val="00C608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8C2"/>
    <w:rPr>
      <w:rFonts w:ascii="Tahoma" w:hAnsi="Tahoma" w:cs="Tahoma"/>
      <w:sz w:val="16"/>
      <w:szCs w:val="16"/>
    </w:rPr>
  </w:style>
  <w:style w:type="character" w:styleId="Hyperlink">
    <w:name w:val="Hyperlink"/>
    <w:basedOn w:val="DefaultParagraphFont"/>
    <w:uiPriority w:val="99"/>
    <w:unhideWhenUsed/>
    <w:rsid w:val="00A344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64E4"/>
    <w:pPr>
      <w:autoSpaceDE w:val="0"/>
      <w:autoSpaceDN w:val="0"/>
      <w:adjustRightInd w:val="0"/>
      <w:spacing w:after="0" w:line="240" w:lineRule="auto"/>
    </w:pPr>
    <w:rPr>
      <w:rFonts w:ascii="Franklin Gothic Heavy" w:hAnsi="Franklin Gothic Heavy" w:cs="Franklin Gothic Heavy"/>
      <w:color w:val="000000"/>
      <w:sz w:val="24"/>
      <w:szCs w:val="24"/>
    </w:rPr>
  </w:style>
  <w:style w:type="paragraph" w:styleId="BalloonText">
    <w:name w:val="Balloon Text"/>
    <w:basedOn w:val="Normal"/>
    <w:link w:val="BalloonTextChar"/>
    <w:uiPriority w:val="99"/>
    <w:semiHidden/>
    <w:unhideWhenUsed/>
    <w:rsid w:val="00C608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8C2"/>
    <w:rPr>
      <w:rFonts w:ascii="Tahoma" w:hAnsi="Tahoma" w:cs="Tahoma"/>
      <w:sz w:val="16"/>
      <w:szCs w:val="16"/>
    </w:rPr>
  </w:style>
  <w:style w:type="character" w:styleId="Hyperlink">
    <w:name w:val="Hyperlink"/>
    <w:basedOn w:val="DefaultParagraphFont"/>
    <w:uiPriority w:val="99"/>
    <w:unhideWhenUsed/>
    <w:rsid w:val="00A344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urism@wcdm.co.za" TargetMode="External"/><Relationship Id="rId5" Type="http://schemas.openxmlformats.org/officeDocument/2006/relationships/hyperlink" Target="mailto:tourism@wcdm.co.z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Roelfse</dc:creator>
  <cp:lastModifiedBy>Peter</cp:lastModifiedBy>
  <cp:revision>11</cp:revision>
  <dcterms:created xsi:type="dcterms:W3CDTF">2013-05-17T09:27:00Z</dcterms:created>
  <dcterms:modified xsi:type="dcterms:W3CDTF">2013-08-06T10:45:00Z</dcterms:modified>
</cp:coreProperties>
</file>